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2024年常州大学“学习达人”挑战赛校内选拔赛报名表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18"/>
        <w:gridCol w:w="5930"/>
        <w:gridCol w:w="2521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5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学院、专业、班级</w:t>
            </w:r>
          </w:p>
        </w:tc>
        <w:tc>
          <w:tcPr>
            <w:tcW w:w="25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带队教师姓名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WMwYjk0M2Q2MjU0NzlhMmY2ZmE5NjhmMWU0YTIifQ=="/>
  </w:docVars>
  <w:rsids>
    <w:rsidRoot w:val="419534DE"/>
    <w:rsid w:val="419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今天学习了吗</dc:creator>
  <cp:lastModifiedBy>今天学习了吗</cp:lastModifiedBy>
  <dcterms:modified xsi:type="dcterms:W3CDTF">2024-04-17T05:25:59Z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8145AA864EF7446ABF08BEF3A480C19B_11</vt:lpwstr>
  </property>
</Properties>
</file>